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0809FE" w:rsidRDefault="007F414A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30ED">
        <w:rPr>
          <w:rFonts w:ascii="Times New Roman" w:hAnsi="Times New Roman" w:cs="Times New Roman"/>
          <w:sz w:val="28"/>
          <w:szCs w:val="28"/>
        </w:rPr>
        <w:t>ОКРУГА</w:t>
      </w:r>
    </w:p>
    <w:p w:rsidR="007F414A" w:rsidRPr="007F414A" w:rsidRDefault="007F414A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BC1901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DC400A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53</w:t>
      </w:r>
      <w:r w:rsidR="007F414A">
        <w:rPr>
          <w:rFonts w:ascii="Times New Roman" w:hAnsi="Times New Roman" w:cs="Times New Roman"/>
          <w:sz w:val="28"/>
          <w:szCs w:val="28"/>
        </w:rPr>
        <w:t>2</w:t>
      </w:r>
    </w:p>
    <w:p w:rsidR="000809FE" w:rsidRDefault="007E2BC5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школьного этапа</w:t>
      </w:r>
    </w:p>
    <w:p w:rsidR="007E2BC5" w:rsidRDefault="007E2BC5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D230ED" w:rsidRDefault="00B9299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7E2BC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15</w:t>
      </w:r>
      <w:r w:rsidR="00D23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FE" w:rsidRDefault="00D230E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</w:p>
    <w:p w:rsidR="00D7190B" w:rsidRDefault="00D719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Приказом Мин</w:t>
      </w:r>
      <w:r w:rsidR="00D230ED">
        <w:rPr>
          <w:rFonts w:ascii="Times New Roman" w:hAnsi="Times New Roman" w:cs="Times New Roman"/>
          <w:sz w:val="28"/>
          <w:szCs w:val="28"/>
        </w:rPr>
        <w:t>истерства пр</w:t>
      </w:r>
      <w:r w:rsidR="0072396B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от 27 ноября 2020 года </w:t>
      </w:r>
      <w:r w:rsidR="00D230ED">
        <w:rPr>
          <w:rFonts w:ascii="Times New Roman" w:hAnsi="Times New Roman" w:cs="Times New Roman"/>
          <w:sz w:val="28"/>
          <w:szCs w:val="28"/>
        </w:rPr>
        <w:t>№ 678</w:t>
      </w:r>
      <w:r w:rsidR="0072396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всер</w:t>
      </w:r>
      <w:r w:rsidR="0072396B">
        <w:rPr>
          <w:rFonts w:ascii="Times New Roman" w:hAnsi="Times New Roman" w:cs="Times New Roman"/>
          <w:sz w:val="28"/>
          <w:szCs w:val="28"/>
        </w:rPr>
        <w:t>оссийской олимпиады школьников» и</w:t>
      </w:r>
      <w:r w:rsidR="00B92992">
        <w:rPr>
          <w:rFonts w:ascii="Times New Roman" w:hAnsi="Times New Roman" w:cs="Times New Roman"/>
          <w:sz w:val="28"/>
          <w:szCs w:val="28"/>
        </w:rPr>
        <w:t xml:space="preserve"> письмом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</w:t>
      </w:r>
      <w:r w:rsidR="00D230ED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B92992">
        <w:rPr>
          <w:rFonts w:ascii="Times New Roman" w:hAnsi="Times New Roman" w:cs="Times New Roman"/>
          <w:sz w:val="28"/>
          <w:szCs w:val="28"/>
        </w:rPr>
        <w:t>авропольского края № 01-23/12199 от 27.08.2024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2992">
        <w:rPr>
          <w:rFonts w:ascii="Times New Roman" w:hAnsi="Times New Roman" w:cs="Times New Roman"/>
          <w:sz w:val="28"/>
          <w:szCs w:val="28"/>
        </w:rPr>
        <w:t>«О направлении графиков проведения школьного и муниципального этапов Всероссийской олимпиады школьников</w:t>
      </w:r>
      <w:r w:rsidR="002F5121">
        <w:rPr>
          <w:rFonts w:ascii="Times New Roman" w:hAnsi="Times New Roman" w:cs="Times New Roman"/>
          <w:sz w:val="28"/>
          <w:szCs w:val="28"/>
        </w:rPr>
        <w:t xml:space="preserve"> в</w:t>
      </w:r>
      <w:r w:rsidR="00B92992">
        <w:rPr>
          <w:rFonts w:ascii="Times New Roman" w:hAnsi="Times New Roman" w:cs="Times New Roman"/>
          <w:sz w:val="28"/>
          <w:szCs w:val="28"/>
        </w:rPr>
        <w:t xml:space="preserve"> 2024-2025 </w:t>
      </w:r>
      <w:r w:rsidR="002F5121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90B" w:rsidRDefault="00D719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90FF9" w:rsidRDefault="007E2BC5" w:rsidP="007E2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всероссий</w:t>
      </w:r>
      <w:r w:rsidR="0005081D">
        <w:rPr>
          <w:rFonts w:ascii="Times New Roman" w:hAnsi="Times New Roman" w:cs="Times New Roman"/>
          <w:sz w:val="28"/>
          <w:szCs w:val="28"/>
        </w:rPr>
        <w:t>ской олимпиады школьников в 2024</w:t>
      </w:r>
      <w:r w:rsidR="00FF7D3A">
        <w:rPr>
          <w:rFonts w:ascii="Times New Roman" w:hAnsi="Times New Roman" w:cs="Times New Roman"/>
          <w:sz w:val="28"/>
          <w:szCs w:val="28"/>
        </w:rPr>
        <w:t>-2</w:t>
      </w:r>
      <w:r w:rsidR="0005081D">
        <w:rPr>
          <w:rFonts w:ascii="Times New Roman" w:hAnsi="Times New Roman" w:cs="Times New Roman"/>
          <w:sz w:val="28"/>
          <w:szCs w:val="28"/>
        </w:rPr>
        <w:t>025 учебном году по 15</w:t>
      </w:r>
      <w:r w:rsidR="00D230ED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</w:t>
      </w:r>
      <w:r w:rsidR="00D7190B">
        <w:rPr>
          <w:rFonts w:ascii="Times New Roman" w:hAnsi="Times New Roman" w:cs="Times New Roman"/>
          <w:sz w:val="28"/>
          <w:szCs w:val="28"/>
        </w:rPr>
        <w:t xml:space="preserve"> (</w:t>
      </w:r>
      <w:r w:rsidRPr="00D7190B">
        <w:rPr>
          <w:rFonts w:ascii="Times New Roman" w:hAnsi="Times New Roman" w:cs="Times New Roman"/>
          <w:sz w:val="28"/>
          <w:szCs w:val="28"/>
        </w:rPr>
        <w:t>русский язык</w:t>
      </w:r>
      <w:r w:rsidR="0005081D">
        <w:rPr>
          <w:rFonts w:ascii="Times New Roman" w:hAnsi="Times New Roman" w:cs="Times New Roman"/>
          <w:sz w:val="28"/>
          <w:szCs w:val="28"/>
        </w:rPr>
        <w:t>, английский язык</w:t>
      </w:r>
      <w:r w:rsidR="00D7190B" w:rsidRPr="00D7190B">
        <w:rPr>
          <w:rFonts w:ascii="Times New Roman" w:hAnsi="Times New Roman" w:cs="Times New Roman"/>
          <w:sz w:val="28"/>
          <w:szCs w:val="28"/>
        </w:rPr>
        <w:t>,</w:t>
      </w:r>
      <w:r w:rsidR="0005081D">
        <w:rPr>
          <w:rFonts w:ascii="Times New Roman" w:hAnsi="Times New Roman" w:cs="Times New Roman"/>
          <w:sz w:val="28"/>
          <w:szCs w:val="28"/>
        </w:rPr>
        <w:t xml:space="preserve"> французский язык, немецкий язык</w:t>
      </w:r>
      <w:r w:rsidRPr="00D7190B">
        <w:rPr>
          <w:rFonts w:ascii="Times New Roman" w:hAnsi="Times New Roman" w:cs="Times New Roman"/>
          <w:sz w:val="28"/>
          <w:szCs w:val="28"/>
        </w:rPr>
        <w:t xml:space="preserve"> экология, география,</w:t>
      </w:r>
      <w:r w:rsidR="00D7190B" w:rsidRPr="00D7190B">
        <w:rPr>
          <w:rFonts w:ascii="Times New Roman" w:hAnsi="Times New Roman" w:cs="Times New Roman"/>
          <w:sz w:val="28"/>
          <w:szCs w:val="28"/>
        </w:rPr>
        <w:t xml:space="preserve"> </w:t>
      </w:r>
      <w:r w:rsidRPr="00D7190B">
        <w:rPr>
          <w:rFonts w:ascii="Times New Roman" w:hAnsi="Times New Roman" w:cs="Times New Roman"/>
          <w:sz w:val="28"/>
          <w:szCs w:val="28"/>
        </w:rPr>
        <w:t xml:space="preserve">  литература, история, обществознание, экономика, право, искусство (мировая художественная культура), физическая культура,</w:t>
      </w:r>
      <w:r w:rsidR="0005081D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D7190B">
        <w:rPr>
          <w:rFonts w:ascii="Times New Roman" w:hAnsi="Times New Roman" w:cs="Times New Roman"/>
          <w:sz w:val="28"/>
          <w:szCs w:val="28"/>
        </w:rPr>
        <w:t xml:space="preserve"> </w:t>
      </w:r>
      <w:r w:rsidR="0005081D">
        <w:rPr>
          <w:rFonts w:ascii="Times New Roman" w:hAnsi="Times New Roman" w:cs="Times New Roman"/>
          <w:sz w:val="28"/>
          <w:szCs w:val="28"/>
        </w:rPr>
        <w:t>(</w:t>
      </w:r>
      <w:r w:rsidRPr="00D7190B">
        <w:rPr>
          <w:rFonts w:ascii="Times New Roman" w:hAnsi="Times New Roman" w:cs="Times New Roman"/>
          <w:sz w:val="28"/>
          <w:szCs w:val="28"/>
        </w:rPr>
        <w:t>технология</w:t>
      </w:r>
      <w:r w:rsidR="0005081D">
        <w:rPr>
          <w:rFonts w:ascii="Times New Roman" w:hAnsi="Times New Roman" w:cs="Times New Roman"/>
          <w:sz w:val="28"/>
          <w:szCs w:val="28"/>
        </w:rPr>
        <w:t>)</w:t>
      </w:r>
      <w:r w:rsidRPr="00D7190B">
        <w:rPr>
          <w:rFonts w:ascii="Times New Roman" w:hAnsi="Times New Roman" w:cs="Times New Roman"/>
          <w:sz w:val="28"/>
          <w:szCs w:val="28"/>
        </w:rPr>
        <w:t>, основы безопасности</w:t>
      </w:r>
      <w:r w:rsidR="0005081D">
        <w:rPr>
          <w:rFonts w:ascii="Times New Roman" w:hAnsi="Times New Roman" w:cs="Times New Roman"/>
          <w:sz w:val="28"/>
          <w:szCs w:val="28"/>
        </w:rPr>
        <w:t xml:space="preserve"> и защиты Родины)  с 17.09.2024 года по 21.10.2024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90FF9">
        <w:rPr>
          <w:rFonts w:ascii="Times New Roman" w:hAnsi="Times New Roman" w:cs="Times New Roman"/>
          <w:sz w:val="28"/>
          <w:szCs w:val="28"/>
        </w:rPr>
        <w:t xml:space="preserve">  на базе общеобразовательных учреждений (приложение № 2 к приказу ОО АКМО</w:t>
      </w:r>
      <w:r w:rsidR="0005081D">
        <w:rPr>
          <w:rFonts w:ascii="Times New Roman" w:hAnsi="Times New Roman" w:cs="Times New Roman"/>
          <w:sz w:val="28"/>
          <w:szCs w:val="28"/>
        </w:rPr>
        <w:t xml:space="preserve"> СК № 528 от 26.08.2024</w:t>
      </w:r>
      <w:r w:rsidR="00790FF9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9FE" w:rsidRDefault="00DC7AC9" w:rsidP="007E2B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</w:t>
      </w:r>
      <w:r w:rsidR="00790FF9">
        <w:rPr>
          <w:rFonts w:ascii="Times New Roman" w:hAnsi="Times New Roman" w:cs="Times New Roman"/>
          <w:sz w:val="28"/>
          <w:szCs w:val="28"/>
        </w:rPr>
        <w:t>по проведению школьного этапа всероссий</w:t>
      </w:r>
      <w:r w:rsidR="0005081D">
        <w:rPr>
          <w:rFonts w:ascii="Times New Roman" w:hAnsi="Times New Roman" w:cs="Times New Roman"/>
          <w:sz w:val="28"/>
          <w:szCs w:val="28"/>
        </w:rPr>
        <w:t>ской олимпиады школьников в 2024-2025 учебном году по 15</w:t>
      </w:r>
      <w:r w:rsidR="00790FF9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(Приложение № 1).</w:t>
      </w:r>
    </w:p>
    <w:p w:rsidR="00F75587" w:rsidRDefault="00DC7AC9" w:rsidP="00F755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F75587">
        <w:rPr>
          <w:rFonts w:ascii="Times New Roman" w:hAnsi="Times New Roman" w:cs="Times New Roman"/>
          <w:sz w:val="28"/>
          <w:szCs w:val="28"/>
        </w:rPr>
        <w:t>специалисту отдела образования администрации Красногвардейского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7190B">
        <w:rPr>
          <w:rFonts w:ascii="Times New Roman" w:hAnsi="Times New Roman" w:cs="Times New Roman"/>
          <w:sz w:val="28"/>
          <w:szCs w:val="28"/>
        </w:rPr>
        <w:t>округа</w:t>
      </w:r>
      <w:r w:rsidR="00F75587">
        <w:rPr>
          <w:rFonts w:ascii="Times New Roman" w:hAnsi="Times New Roman" w:cs="Times New Roman"/>
          <w:sz w:val="28"/>
          <w:szCs w:val="28"/>
        </w:rPr>
        <w:t xml:space="preserve"> – Азаровой Елене Владимировне: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практические мероприятия по организации и проведению школьного этапа всероссий</w:t>
      </w:r>
      <w:r w:rsidR="0005081D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заполнение базы данных участников всероссий</w:t>
      </w:r>
      <w:r w:rsidR="00D7190B">
        <w:rPr>
          <w:rFonts w:ascii="Times New Roman" w:hAnsi="Times New Roman" w:cs="Times New Roman"/>
          <w:sz w:val="28"/>
          <w:szCs w:val="28"/>
        </w:rPr>
        <w:t>ской олимпиады школьнико</w:t>
      </w:r>
      <w:r w:rsidR="0005081D">
        <w:rPr>
          <w:rFonts w:ascii="Times New Roman" w:hAnsi="Times New Roman" w:cs="Times New Roman"/>
          <w:sz w:val="28"/>
          <w:szCs w:val="28"/>
        </w:rPr>
        <w:t>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регистрацию участников олимпиады по выбранн</w:t>
      </w:r>
      <w:r w:rsidR="0005081D">
        <w:rPr>
          <w:rFonts w:ascii="Times New Roman" w:hAnsi="Times New Roman" w:cs="Times New Roman"/>
          <w:sz w:val="28"/>
          <w:szCs w:val="28"/>
        </w:rPr>
        <w:t>ым предметам до 17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5587" w:rsidRDefault="00F75587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заполнение базы данных по итогам школьного этапа всероссийской олимпиады школьников (в день проведения олимпиады по</w:t>
      </w:r>
      <w:r w:rsidR="00D7190B">
        <w:rPr>
          <w:rFonts w:ascii="Times New Roman" w:hAnsi="Times New Roman" w:cs="Times New Roman"/>
          <w:sz w:val="28"/>
          <w:szCs w:val="28"/>
        </w:rPr>
        <w:t xml:space="preserve"> каждому предмету)</w:t>
      </w:r>
      <w:r w:rsidR="0005081D">
        <w:rPr>
          <w:rFonts w:ascii="Times New Roman" w:hAnsi="Times New Roman" w:cs="Times New Roman"/>
          <w:sz w:val="28"/>
          <w:szCs w:val="28"/>
        </w:rPr>
        <w:t xml:space="preserve"> до 25</w:t>
      </w:r>
      <w:r w:rsidR="002013ED">
        <w:rPr>
          <w:rFonts w:ascii="Times New Roman" w:hAnsi="Times New Roman" w:cs="Times New Roman"/>
          <w:sz w:val="28"/>
          <w:szCs w:val="28"/>
        </w:rPr>
        <w:t>.1</w:t>
      </w:r>
      <w:r w:rsidR="0005081D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255">
        <w:rPr>
          <w:rFonts w:ascii="Times New Roman" w:hAnsi="Times New Roman" w:cs="Times New Roman"/>
          <w:sz w:val="28"/>
          <w:szCs w:val="28"/>
        </w:rPr>
        <w:t>.</w:t>
      </w:r>
    </w:p>
    <w:p w:rsidR="003E2316" w:rsidRDefault="003E2316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тексты для проведения школьно</w:t>
      </w:r>
      <w:r w:rsidR="0005081D">
        <w:rPr>
          <w:rFonts w:ascii="Times New Roman" w:hAnsi="Times New Roman" w:cs="Times New Roman"/>
          <w:sz w:val="28"/>
          <w:szCs w:val="28"/>
        </w:rPr>
        <w:t>го этапа Олимпиады до 17.09.2024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013ED" w:rsidRPr="002013ED" w:rsidRDefault="003E2316" w:rsidP="002013E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текстами  о</w:t>
      </w:r>
      <w:r w:rsidR="00D7190B">
        <w:rPr>
          <w:rFonts w:ascii="Times New Roman" w:hAnsi="Times New Roman" w:cs="Times New Roman"/>
          <w:sz w:val="28"/>
          <w:szCs w:val="28"/>
        </w:rPr>
        <w:t>бразовательные учреждения округа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заявками </w:t>
      </w:r>
      <w:r w:rsidR="00C23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и графиком проведения по предметам.</w:t>
      </w:r>
    </w:p>
    <w:p w:rsidR="00C23A8F" w:rsidRPr="00C23A8F" w:rsidRDefault="003E2316" w:rsidP="00C23A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A8F">
        <w:rPr>
          <w:rFonts w:ascii="Times New Roman" w:hAnsi="Times New Roman" w:cs="Times New Roman"/>
          <w:sz w:val="28"/>
          <w:szCs w:val="28"/>
        </w:rPr>
        <w:t>Руководит</w:t>
      </w:r>
      <w:r w:rsidR="00D7190B">
        <w:rPr>
          <w:rFonts w:ascii="Times New Roman" w:hAnsi="Times New Roman" w:cs="Times New Roman"/>
          <w:sz w:val="28"/>
          <w:szCs w:val="28"/>
        </w:rPr>
        <w:t>елям образовательных  учреждений</w:t>
      </w:r>
      <w:r w:rsidR="00C23A8F" w:rsidRPr="00C23A8F">
        <w:rPr>
          <w:rFonts w:ascii="Times New Roman" w:hAnsi="Times New Roman" w:cs="Times New Roman"/>
          <w:sz w:val="28"/>
          <w:szCs w:val="28"/>
        </w:rPr>
        <w:t>:</w:t>
      </w:r>
    </w:p>
    <w:p w:rsidR="003E2316" w:rsidRDefault="00C23A8F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Всероссий</w:t>
      </w:r>
      <w:r w:rsidR="0005081D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 w:rsidR="0005081D">
        <w:rPr>
          <w:rFonts w:ascii="Times New Roman" w:hAnsi="Times New Roman" w:cs="Times New Roman"/>
          <w:sz w:val="28"/>
          <w:szCs w:val="28"/>
        </w:rPr>
        <w:t>учебном году с 17.09.2024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5081D">
        <w:rPr>
          <w:rFonts w:ascii="Times New Roman" w:hAnsi="Times New Roman" w:cs="Times New Roman"/>
          <w:sz w:val="28"/>
          <w:szCs w:val="28"/>
        </w:rPr>
        <w:t>21.10.2024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5081D">
        <w:rPr>
          <w:rFonts w:ascii="Times New Roman" w:hAnsi="Times New Roman" w:cs="Times New Roman"/>
          <w:sz w:val="28"/>
          <w:szCs w:val="28"/>
        </w:rPr>
        <w:t xml:space="preserve"> по 15</w:t>
      </w:r>
      <w:r w:rsidR="00D7190B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3ED" w:rsidRDefault="002013ED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лиц для  проведения школьного этапа Олимпиады (организатора в школе и технического администратора).</w:t>
      </w:r>
    </w:p>
    <w:p w:rsidR="002013ED" w:rsidRDefault="002013ED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списки дежурных в аудиториях и вне аудитории при проведении </w:t>
      </w:r>
      <w:r w:rsidR="00617B48">
        <w:rPr>
          <w:rFonts w:ascii="Times New Roman" w:hAnsi="Times New Roman" w:cs="Times New Roman"/>
          <w:sz w:val="28"/>
          <w:szCs w:val="28"/>
        </w:rPr>
        <w:t>школьного этапа Олимпиады по каждому общеобразовательному предмету.</w:t>
      </w:r>
    </w:p>
    <w:p w:rsidR="00B16581" w:rsidRPr="00B16581" w:rsidRDefault="004A25C1" w:rsidP="00B1658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результаты школьного этапа Олимпиады по каждому общеобразовательному предмету на </w:t>
      </w:r>
      <w:r w:rsidR="00B16581">
        <w:rPr>
          <w:rFonts w:ascii="Times New Roman" w:hAnsi="Times New Roman" w:cs="Times New Roman"/>
          <w:sz w:val="28"/>
          <w:szCs w:val="28"/>
        </w:rPr>
        <w:t>официальном сайте учреждения.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под личную ответств</w:t>
      </w:r>
      <w:r w:rsidR="00B70A39">
        <w:rPr>
          <w:rFonts w:ascii="Times New Roman" w:hAnsi="Times New Roman" w:cs="Times New Roman"/>
          <w:sz w:val="28"/>
          <w:szCs w:val="28"/>
        </w:rPr>
        <w:t xml:space="preserve">енность заполнение базы данных </w:t>
      </w:r>
      <w:r>
        <w:rPr>
          <w:rFonts w:ascii="Times New Roman" w:hAnsi="Times New Roman" w:cs="Times New Roman"/>
          <w:sz w:val="28"/>
          <w:szCs w:val="28"/>
        </w:rPr>
        <w:t>участников Всеросс</w:t>
      </w:r>
      <w:r w:rsidR="00D7190B">
        <w:rPr>
          <w:rFonts w:ascii="Times New Roman" w:hAnsi="Times New Roman" w:cs="Times New Roman"/>
          <w:sz w:val="28"/>
          <w:szCs w:val="28"/>
        </w:rPr>
        <w:t>ийской олимпи</w:t>
      </w:r>
      <w:r w:rsidR="00B70A39">
        <w:rPr>
          <w:rFonts w:ascii="Times New Roman" w:hAnsi="Times New Roman" w:cs="Times New Roman"/>
          <w:sz w:val="28"/>
          <w:szCs w:val="28"/>
        </w:rPr>
        <w:t>а</w:t>
      </w:r>
      <w:r w:rsidR="0005081D">
        <w:rPr>
          <w:rFonts w:ascii="Times New Roman" w:hAnsi="Times New Roman" w:cs="Times New Roman"/>
          <w:sz w:val="28"/>
          <w:szCs w:val="28"/>
        </w:rPr>
        <w:t>ды школьников 2024-2025 учебного года до 17.09.2024</w:t>
      </w:r>
      <w:r>
        <w:rPr>
          <w:rFonts w:ascii="Times New Roman" w:hAnsi="Times New Roman" w:cs="Times New Roman"/>
          <w:sz w:val="28"/>
          <w:szCs w:val="28"/>
        </w:rPr>
        <w:t xml:space="preserve"> года с 4-по 11 класс (4 класс – математика и русский язык), регистрацию школьников по выбранным предметам на портале Олимпиады, подготовку и участие школьников во Всероссий</w:t>
      </w:r>
      <w:r w:rsidR="002013ED">
        <w:rPr>
          <w:rFonts w:ascii="Times New Roman" w:hAnsi="Times New Roman" w:cs="Times New Roman"/>
          <w:sz w:val="28"/>
          <w:szCs w:val="28"/>
        </w:rPr>
        <w:t>ской олимпиаде шк</w:t>
      </w:r>
      <w:r w:rsidR="00D7190B">
        <w:rPr>
          <w:rFonts w:ascii="Times New Roman" w:hAnsi="Times New Roman" w:cs="Times New Roman"/>
          <w:sz w:val="28"/>
          <w:szCs w:val="28"/>
        </w:rPr>
        <w:t>ольников в 202</w:t>
      </w:r>
      <w:r w:rsidR="0005081D">
        <w:rPr>
          <w:rFonts w:ascii="Times New Roman" w:hAnsi="Times New Roman" w:cs="Times New Roman"/>
          <w:sz w:val="28"/>
          <w:szCs w:val="28"/>
        </w:rPr>
        <w:t>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педагогических коллективов по подготовке и проведению школьного этапа Олимпиады;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работу учителей – предметников по подготовке проектов по технологии, экологии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защиту проектов по данным предметам;</w:t>
      </w:r>
    </w:p>
    <w:p w:rsidR="00B16581" w:rsidRDefault="00B16581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 детей, в том числе информационно-телекоммуникационной сети «Интернет» и ведомости проведенного инструктажа с участниками школьного этапа олимпиады.</w:t>
      </w:r>
    </w:p>
    <w:p w:rsidR="004302BE" w:rsidRDefault="004302BE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</w:t>
      </w:r>
      <w:r w:rsidR="002951FB">
        <w:rPr>
          <w:rFonts w:ascii="Times New Roman" w:hAnsi="Times New Roman" w:cs="Times New Roman"/>
          <w:sz w:val="28"/>
          <w:szCs w:val="28"/>
        </w:rPr>
        <w:t>вить заявки на участие победителей ш</w:t>
      </w:r>
      <w:r w:rsidR="00B70A39">
        <w:rPr>
          <w:rFonts w:ascii="Times New Roman" w:hAnsi="Times New Roman" w:cs="Times New Roman"/>
          <w:sz w:val="28"/>
          <w:szCs w:val="28"/>
        </w:rPr>
        <w:t xml:space="preserve">кольного этапа в муниципальном </w:t>
      </w:r>
      <w:r w:rsidR="002951FB">
        <w:rPr>
          <w:rFonts w:ascii="Times New Roman" w:hAnsi="Times New Roman" w:cs="Times New Roman"/>
          <w:sz w:val="28"/>
          <w:szCs w:val="28"/>
        </w:rPr>
        <w:t>этапе олимп</w:t>
      </w:r>
      <w:r w:rsidR="0005081D">
        <w:rPr>
          <w:rFonts w:ascii="Times New Roman" w:hAnsi="Times New Roman" w:cs="Times New Roman"/>
          <w:sz w:val="28"/>
          <w:szCs w:val="28"/>
        </w:rPr>
        <w:t>иады Азаровой Е.В. до 26.10.2024</w:t>
      </w:r>
      <w:r w:rsidR="00295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51FB" w:rsidRDefault="002951FB" w:rsidP="00F7558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необходимые условия для прове</w:t>
      </w:r>
      <w:r w:rsidR="00D7190B">
        <w:rPr>
          <w:rFonts w:ascii="Times New Roman" w:hAnsi="Times New Roman" w:cs="Times New Roman"/>
          <w:sz w:val="28"/>
          <w:szCs w:val="28"/>
        </w:rPr>
        <w:t>дения школьного этапа Олимпиады,</w:t>
      </w:r>
      <w:r w:rsidR="0005081D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учебные кабинеты, обеспеченные необходимыми материалами и оборудованием, предусмотреть медицинское обеспечение.</w:t>
      </w:r>
    </w:p>
    <w:p w:rsidR="0005081D" w:rsidRDefault="0005081D" w:rsidP="0005081D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81D" w:rsidRPr="0005081D" w:rsidRDefault="002951FB" w:rsidP="000508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1D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B70A39" w:rsidRPr="0005081D">
        <w:rPr>
          <w:rFonts w:ascii="Times New Roman" w:hAnsi="Times New Roman" w:cs="Times New Roman"/>
          <w:sz w:val="28"/>
          <w:szCs w:val="28"/>
        </w:rPr>
        <w:t>ем приказа возложить на главного</w:t>
      </w:r>
      <w:r w:rsidRPr="0005081D">
        <w:rPr>
          <w:rFonts w:ascii="Times New Roman" w:hAnsi="Times New Roman" w:cs="Times New Roman"/>
          <w:sz w:val="28"/>
          <w:szCs w:val="28"/>
        </w:rPr>
        <w:t xml:space="preserve"> специалиста отдела </w:t>
      </w:r>
      <w:r w:rsidR="0005081D" w:rsidRPr="000508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1FB" w:rsidRPr="0005081D" w:rsidRDefault="002951FB" w:rsidP="000508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1D">
        <w:rPr>
          <w:rFonts w:ascii="Times New Roman" w:hAnsi="Times New Roman" w:cs="Times New Roman"/>
          <w:sz w:val="28"/>
          <w:szCs w:val="28"/>
        </w:rPr>
        <w:t>образования администрации Красногв</w:t>
      </w:r>
      <w:r w:rsidR="00B70A39" w:rsidRPr="0005081D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D7190B" w:rsidRPr="0005081D">
        <w:rPr>
          <w:rFonts w:ascii="Times New Roman" w:hAnsi="Times New Roman" w:cs="Times New Roman"/>
          <w:sz w:val="28"/>
          <w:szCs w:val="28"/>
        </w:rPr>
        <w:t>округа</w:t>
      </w:r>
      <w:r w:rsidRPr="0005081D">
        <w:rPr>
          <w:rFonts w:ascii="Times New Roman" w:hAnsi="Times New Roman" w:cs="Times New Roman"/>
          <w:sz w:val="28"/>
          <w:szCs w:val="28"/>
        </w:rPr>
        <w:t xml:space="preserve"> Азарову Е.В. </w:t>
      </w:r>
    </w:p>
    <w:p w:rsidR="002951FB" w:rsidRPr="00D7190B" w:rsidRDefault="00B70A39" w:rsidP="00D7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</w:t>
      </w:r>
      <w:r w:rsidR="002951FB" w:rsidRPr="00D7190B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2013ED" w:rsidRDefault="002013ED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79" w:rsidRDefault="00644F7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B70A39" w:rsidRDefault="00B70A3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190B">
        <w:rPr>
          <w:rFonts w:ascii="Times New Roman" w:hAnsi="Times New Roman" w:cs="Times New Roman"/>
          <w:sz w:val="28"/>
          <w:szCs w:val="28"/>
        </w:rPr>
        <w:t>округа</w:t>
      </w:r>
    </w:p>
    <w:p w:rsidR="000809FE" w:rsidRDefault="00B70A3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D7190B">
        <w:rPr>
          <w:rFonts w:ascii="Times New Roman" w:hAnsi="Times New Roman" w:cs="Times New Roman"/>
          <w:sz w:val="28"/>
          <w:szCs w:val="28"/>
        </w:rPr>
        <w:t xml:space="preserve">  </w:t>
      </w:r>
      <w:r w:rsidR="0008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13ED">
        <w:rPr>
          <w:rFonts w:ascii="Times New Roman" w:hAnsi="Times New Roman" w:cs="Times New Roman"/>
          <w:sz w:val="28"/>
          <w:szCs w:val="28"/>
        </w:rPr>
        <w:t xml:space="preserve"> </w:t>
      </w:r>
      <w:r w:rsidR="00D7190B">
        <w:rPr>
          <w:rFonts w:ascii="Times New Roman" w:hAnsi="Times New Roman" w:cs="Times New Roman"/>
          <w:sz w:val="28"/>
          <w:szCs w:val="28"/>
        </w:rPr>
        <w:t xml:space="preserve">             И.Г. Бледных</w:t>
      </w: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F52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6F9" w:rsidRDefault="001036F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036F9" w:rsidSect="0005081D">
          <w:pgSz w:w="11906" w:h="16838"/>
          <w:pgMar w:top="993" w:right="850" w:bottom="1135" w:left="709" w:header="708" w:footer="708" w:gutter="0"/>
          <w:cols w:space="708"/>
          <w:docGrid w:linePitch="360"/>
        </w:sectPr>
      </w:pPr>
    </w:p>
    <w:p w:rsidR="001036F9" w:rsidRDefault="001036F9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 №</w:t>
      </w:r>
      <w:r w:rsidR="00790FF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036F9" w:rsidRDefault="00790FF9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05081D">
        <w:rPr>
          <w:rFonts w:ascii="Times New Roman" w:hAnsi="Times New Roman" w:cs="Times New Roman"/>
          <w:i/>
          <w:sz w:val="28"/>
          <w:szCs w:val="28"/>
        </w:rPr>
        <w:t xml:space="preserve"> СК</w:t>
      </w:r>
      <w:r w:rsidR="00E30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6F9" w:rsidRDefault="0005081D" w:rsidP="001036F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532 от 26.08.2024</w:t>
      </w:r>
      <w:r w:rsidR="001036F9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D0F52" w:rsidRDefault="001036F9" w:rsidP="0010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1036F9" w:rsidRDefault="001036F9" w:rsidP="00103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1036F9" w:rsidRPr="001036F9" w:rsidRDefault="0005081D" w:rsidP="00BB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1036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36F9" w:rsidRDefault="001036F9" w:rsidP="00103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284" w:rsidRDefault="00790FF9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Бледных Ирина Геннадьевна</w:t>
      </w:r>
      <w:r w:rsidR="00C61284">
        <w:rPr>
          <w:rFonts w:ascii="Times New Roman" w:hAnsi="Times New Roman" w:cs="Times New Roman"/>
          <w:sz w:val="28"/>
          <w:szCs w:val="28"/>
        </w:rPr>
        <w:t xml:space="preserve"> – руководитель отдела образования администрации Красногвардейского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 w:rsidR="00C61284">
        <w:rPr>
          <w:rFonts w:ascii="Times New Roman" w:hAnsi="Times New Roman" w:cs="Times New Roman"/>
          <w:sz w:val="28"/>
          <w:szCs w:val="28"/>
        </w:rPr>
        <w:t>.</w:t>
      </w:r>
    </w:p>
    <w:p w:rsidR="00C61284" w:rsidRDefault="00C61284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</w:t>
      </w:r>
      <w:r w:rsidR="00BB4D2B">
        <w:rPr>
          <w:rFonts w:ascii="Times New Roman" w:hAnsi="Times New Roman" w:cs="Times New Roman"/>
          <w:sz w:val="28"/>
          <w:szCs w:val="28"/>
        </w:rPr>
        <w:t xml:space="preserve">ва Елена Владимировна – 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образования администрации Красногва</w:t>
      </w:r>
      <w:r w:rsidR="00BB4D2B">
        <w:rPr>
          <w:rFonts w:ascii="Times New Roman" w:hAnsi="Times New Roman" w:cs="Times New Roman"/>
          <w:sz w:val="28"/>
          <w:szCs w:val="28"/>
        </w:rPr>
        <w:t xml:space="preserve">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 w:rsidR="00CA4DF3">
        <w:rPr>
          <w:rFonts w:ascii="Times New Roman" w:hAnsi="Times New Roman" w:cs="Times New Roman"/>
          <w:sz w:val="28"/>
          <w:szCs w:val="28"/>
        </w:rPr>
        <w:t>, ответственный по проведению школьного этапа олимпиады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Георгиевна – заместитель руководителя отдела образования администрации Красногв</w:t>
      </w:r>
      <w:r w:rsidR="00BB4D2B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E2406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DF3" w:rsidRDefault="00E2406B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Валентина Ивановна</w:t>
      </w:r>
      <w:r w:rsidR="00CA4DF3">
        <w:rPr>
          <w:rFonts w:ascii="Times New Roman" w:hAnsi="Times New Roman" w:cs="Times New Roman"/>
          <w:sz w:val="28"/>
          <w:szCs w:val="28"/>
        </w:rPr>
        <w:t xml:space="preserve"> – директор МКУ «Методический центр Красногвардейского района».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 Андрей Петрович -  методист МКУ «МЦКР», технический администратор проведения олимпиады.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Владимирова – директор МКОУ СОШ № 11 с. Красногвардейское.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BB4D2B">
        <w:rPr>
          <w:rFonts w:ascii="Times New Roman" w:hAnsi="Times New Roman" w:cs="Times New Roman"/>
          <w:sz w:val="28"/>
          <w:szCs w:val="28"/>
        </w:rPr>
        <w:t xml:space="preserve">улова Оксана Викторовна </w:t>
      </w:r>
      <w:r w:rsidR="00E2406B">
        <w:rPr>
          <w:rFonts w:ascii="Times New Roman" w:hAnsi="Times New Roman" w:cs="Times New Roman"/>
          <w:sz w:val="28"/>
          <w:szCs w:val="28"/>
        </w:rPr>
        <w:t>- 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Гимназия № 1 с. Красногвардейское.</w:t>
      </w:r>
    </w:p>
    <w:p w:rsidR="00CA4DF3" w:rsidRDefault="00CA4DF3" w:rsidP="00C612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</w:t>
      </w:r>
      <w:r w:rsidR="00E2406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2406B">
        <w:rPr>
          <w:rFonts w:ascii="Times New Roman" w:hAnsi="Times New Roman" w:cs="Times New Roman"/>
          <w:sz w:val="28"/>
          <w:szCs w:val="28"/>
        </w:rPr>
        <w:t xml:space="preserve"> Ирина Ивановна –  директор </w:t>
      </w:r>
      <w:r>
        <w:rPr>
          <w:rFonts w:ascii="Times New Roman" w:hAnsi="Times New Roman" w:cs="Times New Roman"/>
          <w:sz w:val="28"/>
          <w:szCs w:val="28"/>
        </w:rPr>
        <w:t xml:space="preserve">   МКОУ СОШ № 12 с. Красногвардейское.</w:t>
      </w:r>
    </w:p>
    <w:p w:rsidR="00CA4DF3" w:rsidRDefault="0005081D" w:rsidP="00CA4D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методист МКУ «Методический центр Красногвардейского района»</w:t>
      </w:r>
      <w:bookmarkStart w:id="0" w:name="_GoBack"/>
      <w:bookmarkEnd w:id="0"/>
      <w:r w:rsidR="00CA4DF3">
        <w:rPr>
          <w:rFonts w:ascii="Times New Roman" w:hAnsi="Times New Roman" w:cs="Times New Roman"/>
          <w:sz w:val="28"/>
          <w:szCs w:val="28"/>
        </w:rPr>
        <w:t>.</w:t>
      </w: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DF3" w:rsidRDefault="00CA4DF3" w:rsidP="00CA4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2CE" w:rsidRPr="003B7379" w:rsidRDefault="005932CE" w:rsidP="003B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2CE" w:rsidRPr="003B7379" w:rsidSect="001036F9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78C"/>
    <w:multiLevelType w:val="hybridMultilevel"/>
    <w:tmpl w:val="1DC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6C2A"/>
    <w:multiLevelType w:val="hybridMultilevel"/>
    <w:tmpl w:val="E87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2579"/>
    <w:multiLevelType w:val="multilevel"/>
    <w:tmpl w:val="59322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5081D"/>
    <w:rsid w:val="000809FE"/>
    <w:rsid w:val="000D2146"/>
    <w:rsid w:val="001036F9"/>
    <w:rsid w:val="002013ED"/>
    <w:rsid w:val="002951FB"/>
    <w:rsid w:val="002E52FD"/>
    <w:rsid w:val="002F5121"/>
    <w:rsid w:val="00334201"/>
    <w:rsid w:val="0034422F"/>
    <w:rsid w:val="003B7379"/>
    <w:rsid w:val="003E2316"/>
    <w:rsid w:val="004302BE"/>
    <w:rsid w:val="00473255"/>
    <w:rsid w:val="004A25C1"/>
    <w:rsid w:val="005932CE"/>
    <w:rsid w:val="00617B48"/>
    <w:rsid w:val="00644F79"/>
    <w:rsid w:val="006D0F52"/>
    <w:rsid w:val="0072396B"/>
    <w:rsid w:val="00790FF9"/>
    <w:rsid w:val="007C6EB4"/>
    <w:rsid w:val="007E2BC5"/>
    <w:rsid w:val="007F414A"/>
    <w:rsid w:val="00813F5B"/>
    <w:rsid w:val="00841392"/>
    <w:rsid w:val="00930CCC"/>
    <w:rsid w:val="00935DD5"/>
    <w:rsid w:val="00B16581"/>
    <w:rsid w:val="00B70A39"/>
    <w:rsid w:val="00B84E08"/>
    <w:rsid w:val="00B92992"/>
    <w:rsid w:val="00BB4D2B"/>
    <w:rsid w:val="00BC1901"/>
    <w:rsid w:val="00C23A8F"/>
    <w:rsid w:val="00C60C7E"/>
    <w:rsid w:val="00C61284"/>
    <w:rsid w:val="00CA4DF3"/>
    <w:rsid w:val="00CF75E8"/>
    <w:rsid w:val="00D115B5"/>
    <w:rsid w:val="00D230ED"/>
    <w:rsid w:val="00D7190B"/>
    <w:rsid w:val="00DC400A"/>
    <w:rsid w:val="00DC7AC9"/>
    <w:rsid w:val="00E2406B"/>
    <w:rsid w:val="00E30DD8"/>
    <w:rsid w:val="00E72569"/>
    <w:rsid w:val="00F1201E"/>
    <w:rsid w:val="00F75587"/>
    <w:rsid w:val="00FC05B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182"/>
  <w15:docId w15:val="{8DDD5AD5-1152-4241-9CB6-F3878B9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29</cp:revision>
  <cp:lastPrinted>2018-08-29T07:14:00Z</cp:lastPrinted>
  <dcterms:created xsi:type="dcterms:W3CDTF">2017-08-31T08:43:00Z</dcterms:created>
  <dcterms:modified xsi:type="dcterms:W3CDTF">2024-09-09T06:22:00Z</dcterms:modified>
</cp:coreProperties>
</file>