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88" w:lineRule="auto"/>
        <w:pBdr>
          <w:top w:val="nil" w:sz="0" w:space="3" w:color="000000" tmln="20, 20, 20, 0"/>
          <w:left w:val="nil" w:sz="0" w:space="3" w:color="000000" tmln="20, 20, 20, 0"/>
          <w:bottom w:val="single" w:sz="6" w:space="0" w:color="D6DDB9" tmln="15, 20, 20, 0"/>
          <w:right w:val="nil" w:sz="0" w:space="3" w:color="000000" tmln="20, 20, 20, 0"/>
          <w:between w:val="nil" w:sz="0" w:space="0" w:color="000000" tmln="20, 20, 20, 0"/>
        </w:pBdr>
        <w:shd w:val="none"/>
        <w:rPr>
          <w:rFonts w:ascii="Arial" w:hAnsi="Arial"/>
          <w:color w:val="94ce18"/>
          <w:sz w:val="35"/>
        </w:rPr>
      </w:pPr>
      <w:r>
        <w:rPr>
          <w:rFonts w:ascii="Arial" w:hAnsi="Arial"/>
          <w:color w:val="94ce18"/>
          <w:sz w:val="35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Библиотечный урок </w:t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Тема: "Знакомство со школьной библиотекой и посвяшение первоклашек в читатели"</w:t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Подготовила педагог-библиотекарь: Пашкова Н.А.</w:t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2024-2025 уч.год.</w:t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Учебное занятие на тему для 1 классов</w:t>
      </w:r>
    </w:p>
    <w:p>
      <w:pPr>
        <w:ind w:firstLine="284"/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"Знакомство со школьной библиотекой и посвяшение первоклашек в читатели"</w:t>
      </w:r>
    </w:p>
    <w:p>
      <w:pPr>
        <w:ind w:firstLine="284"/>
        <w:spacing w:line="276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>Цель мероприятия:</w:t>
      </w:r>
    </w:p>
    <w:p>
      <w:pPr>
        <w:numPr>
          <w:ilvl w:val="0"/>
          <w:numId w:val="1"/>
        </w:numPr>
        <w:ind w:left="426" w:hanging="142"/>
        <w:spacing w:line="276" w:lineRule="auto"/>
        <w:tabs>
          <w:tab w:val="left" w:pos="284" w:leader="none"/>
        </w:tabs>
        <w:rPr>
          <w:color w:val="000000"/>
          <w:sz w:val="28"/>
        </w:rPr>
      </w:pPr>
      <w:r>
        <w:rPr>
          <w:color w:val="000000"/>
          <w:sz w:val="28"/>
        </w:rPr>
        <w:t>Ознакомить с базовыми понятиями библиотечно-библиографических знаний (библиотека, абонент, читальный зал и т.д.)</w:t>
      </w:r>
    </w:p>
    <w:p>
      <w:pPr>
        <w:numPr>
          <w:ilvl w:val="0"/>
          <w:numId w:val="1"/>
        </w:numPr>
        <w:ind w:left="426" w:hanging="142"/>
        <w:spacing w:line="276" w:lineRule="auto"/>
        <w:tabs>
          <w:tab w:val="left" w:pos="284" w:leader="none"/>
        </w:tabs>
        <w:rPr>
          <w:color w:val="000000"/>
          <w:sz w:val="28"/>
        </w:rPr>
      </w:pPr>
      <w:r>
        <w:rPr>
          <w:color w:val="000000"/>
          <w:sz w:val="28"/>
        </w:rPr>
        <w:t>Ознакомить детей с правилами поведения в библиотеке и правилами обращения с книгой.</w:t>
      </w:r>
    </w:p>
    <w:p>
      <w:pPr>
        <w:ind w:left="426" w:hanging="142"/>
        <w:spacing w:line="276" w:lineRule="auto"/>
        <w:tabs>
          <w:tab w:val="left" w:pos="284" w:leader="none"/>
        </w:tabs>
        <w:rPr>
          <w:color w:val="000000"/>
          <w:sz w:val="28"/>
        </w:rPr>
      </w:pPr>
      <w:r>
        <w:rPr>
          <w:color w:val="000000"/>
          <w:sz w:val="28"/>
        </w:rPr>
        <w:t>Оборудование и технические средства: видеопроектор, компьютер.</w:t>
      </w:r>
    </w:p>
    <w:p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Ход мероприятия.</w:t>
      </w:r>
    </w:p>
    <w:p>
      <w:pPr>
        <w:ind w:firstLine="284"/>
        <w:spacing w:line="276" w:lineRule="auto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>СЛАЙД 1: Библиотекарь </w:t>
      </w:r>
      <w:r>
        <w:rPr>
          <w:i/>
          <w:color w:val="000000"/>
          <w:sz w:val="28"/>
        </w:rPr>
        <w:t>(Б)</w:t>
      </w:r>
      <w:r>
        <w:rPr>
          <w:color w:val="000000"/>
          <w:sz w:val="28"/>
        </w:rPr>
        <w:t>: Здравствуйте, ребята! Вы уже школьники! Изучаете азбуку, учите буквы. И на многие вопросы знаете ответы – откуда берётся молоко, как называется дерево под вашим окном. Я вам прочту стихотворение, а вы должны будите угадать, о чем оно?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 xml:space="preserve">Снаружи смотришь – 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Дом как дом,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Но нет жильцов обычных в нем.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В нем книги интересные,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Стоят рядами тесными,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На длинных полках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Вдоль стены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Вместились сказки старены,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И Черномор,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И царь Гвидон,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И добрый дед Мазай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Как называют этот дом?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 xml:space="preserve">Попробуйте, угадайте?  </w:t>
      </w:r>
      <w:r>
        <w:rPr>
          <w:i/>
          <w:color w:val="000000"/>
          <w:sz w:val="28"/>
        </w:rPr>
        <w:t>(ответ детей)</w:t>
      </w:r>
      <w:r>
        <w:rPr>
          <w:color w:val="000000"/>
          <w:sz w:val="28"/>
        </w:rPr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 xml:space="preserve"> А Вы знаете, где я работаю? </w:t>
      </w:r>
      <w:r>
        <w:rPr>
          <w:i/>
          <w:color w:val="000000"/>
          <w:sz w:val="28"/>
        </w:rPr>
        <w:t>(Ответы детей)</w:t>
      </w:r>
      <w:r>
        <w:rPr>
          <w:color w:val="000000"/>
          <w:sz w:val="28"/>
        </w:rPr>
        <w:t> Правильно,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А что же такое книга? </w:t>
      </w:r>
      <w:r>
        <w:rPr>
          <w:i/>
          <w:color w:val="000000"/>
          <w:sz w:val="28"/>
        </w:rPr>
        <w:t>(ответы детей)</w:t>
      </w:r>
      <w:r>
        <w:rPr>
          <w:color w:val="000000"/>
          <w:sz w:val="28"/>
        </w:rPr>
        <w:t>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СЛАЙД 2: </w:t>
      </w:r>
      <w:r>
        <w:rPr>
          <w:color w:val="000000"/>
          <w:sz w:val="28"/>
        </w:rPr>
        <w:t>Книга – это древнее изобретение человека, с ее помощью люди записывали, сохраняли полезную и важную информацию. Книгу хранили как драгоценность и передавали от поколения к поколению.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 </w:t>
      </w:r>
      <w:r>
        <w:rPr>
          <w:b/>
          <w:color w:val="000000"/>
          <w:sz w:val="28"/>
        </w:rPr>
        <w:t>СЛАЙД 3 - 4</w:t>
      </w:r>
      <w:r>
        <w:rPr>
          <w:color w:val="000000"/>
          <w:sz w:val="28"/>
        </w:rPr>
        <w:t> : Книги встречают человека с ранних лет и сопровождают всю жизнь. Это было много веков назад, до изобретения бумаги,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Слайд 5:</w:t>
      </w:r>
      <w:r>
        <w:rPr>
          <w:color w:val="000000"/>
          <w:sz w:val="28"/>
        </w:rPr>
        <w:t> книги были изготовлены из бересты (</w:t>
      </w:r>
      <w:r>
        <w:rPr>
          <w:i/>
          <w:color w:val="000000"/>
          <w:sz w:val="28"/>
        </w:rPr>
        <w:t>коры березы</w:t>
      </w:r>
      <w:r>
        <w:rPr>
          <w:color w:val="000000"/>
          <w:sz w:val="28"/>
        </w:rPr>
        <w:t>)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Слайд 6:</w:t>
      </w:r>
      <w:r>
        <w:rPr>
          <w:color w:val="000000"/>
          <w:sz w:val="28"/>
        </w:rPr>
        <w:t> потом из пергамента </w:t>
      </w:r>
      <w:r>
        <w:rPr>
          <w:i/>
          <w:color w:val="000000"/>
          <w:sz w:val="28"/>
        </w:rPr>
        <w:t>(тонкой кожи животных)</w:t>
      </w:r>
      <w:r>
        <w:rPr>
          <w:color w:val="000000"/>
          <w:sz w:val="28"/>
        </w:rPr>
        <w:t>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 </w:t>
      </w:r>
      <w:r>
        <w:rPr>
          <w:b/>
          <w:color w:val="000000"/>
          <w:sz w:val="28"/>
        </w:rPr>
        <w:t>Слайд 7:</w:t>
      </w:r>
      <w:r>
        <w:rPr>
          <w:color w:val="000000"/>
          <w:sz w:val="28"/>
        </w:rPr>
        <w:t> Древние книги были большими и тяжелыми. Они занимали много места. И к тому</w:t>
      </w:r>
      <w:r/>
      <w:bookmarkStart w:id="0" w:name="_GoBack"/>
      <w:bookmarkEnd w:id="0"/>
      <w:r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же на производство одной книги уходило много сил и затрат.</w:t>
      </w:r>
      <w:r>
        <w:rPr>
          <w:color w:val="000000"/>
          <w:sz w:val="28"/>
        </w:rPr>
      </w:r>
    </w:p>
    <w:p>
      <w:pPr>
        <w:ind w:firstLine="284"/>
        <w:spacing w:line="276" w:lineRule="auto"/>
        <w:jc w:val="both"/>
        <w:rPr>
          <w:i/>
          <w:color w:val="000000"/>
          <w:sz w:val="28"/>
        </w:rPr>
      </w:pPr>
      <w:r>
        <w:rPr>
          <w:b/>
          <w:color w:val="000000"/>
          <w:sz w:val="28"/>
        </w:rPr>
        <w:t>Слайд 8:</w:t>
      </w:r>
      <w:r>
        <w:rPr>
          <w:color w:val="000000"/>
          <w:sz w:val="28"/>
        </w:rPr>
        <w:t> Ребята, о чем же нам рассказывает книга? </w:t>
      </w:r>
      <w:r>
        <w:rPr>
          <w:i/>
          <w:color w:val="000000"/>
          <w:sz w:val="28"/>
        </w:rPr>
        <w:t>(Ответы детей)</w:t>
      </w:r>
      <w:r>
        <w:rPr>
          <w:i/>
          <w:color w:val="000000"/>
          <w:sz w:val="28"/>
        </w:rPr>
      </w:r>
    </w:p>
    <w:p>
      <w:pPr>
        <w:ind w:firstLine="284"/>
        <w:spacing w:line="27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Книги дарят людям огромный мир, заманчивый, интересный. Книга удивляет читателей разными жанрами. Сказки, рассказы, повести, былины, стихи, потёкши, пословицы, поговорки. Бережно хранят книги мудрость народную.</w:t>
      </w:r>
    </w:p>
    <w:p>
      <w:pPr>
        <w:ind w:firstLine="284"/>
        <w:spacing w:line="276" w:lineRule="auto"/>
        <w:jc w:val="both"/>
        <w:rPr>
          <w:i/>
          <w:color w:val="000000"/>
          <w:sz w:val="28"/>
        </w:rPr>
      </w:pPr>
      <w:r>
        <w:rPr>
          <w:color w:val="000000"/>
          <w:sz w:val="28"/>
        </w:rPr>
        <w:t>Б: Скажите ребята, а где хранятся книги? </w:t>
      </w:r>
      <w:r>
        <w:rPr>
          <w:i/>
          <w:color w:val="000000"/>
          <w:sz w:val="28"/>
        </w:rPr>
        <w:t>(Ответы детей)</w:t>
      </w:r>
      <w:r>
        <w:rPr>
          <w:i/>
          <w:color w:val="000000"/>
          <w:sz w:val="28"/>
        </w:rPr>
        <w:t xml:space="preserve"> на полках.</w:t>
      </w:r>
      <w:r>
        <w:rPr>
          <w:i/>
          <w:color w:val="000000"/>
          <w:sz w:val="28"/>
        </w:rPr>
      </w:r>
    </w:p>
    <w:p>
      <w:pPr>
        <w:ind w:firstLine="284"/>
        <w:spacing w:line="27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У каждого человека есть дома любимые книги, которые аккуратно стоят на книжных полках. Но представьте себе, что книг скопилось очень много. И дома они уже не помещаются.</w:t>
      </w:r>
    </w:p>
    <w:p>
      <w:pPr>
        <w:ind w:firstLine="284"/>
        <w:spacing w:line="276" w:lineRule="auto"/>
        <w:rPr>
          <w:b/>
          <w:color w:val="000000"/>
          <w:sz w:val="28"/>
        </w:rPr>
      </w:pPr>
      <w:r>
        <w:rPr>
          <w:color w:val="000000"/>
          <w:sz w:val="28"/>
        </w:rPr>
        <w:t>Где же тогда нам хранить книги? </w:t>
      </w:r>
      <w:r>
        <w:rPr>
          <w:i/>
          <w:color w:val="000000"/>
          <w:sz w:val="28"/>
        </w:rPr>
        <w:t>(ответы детей)</w:t>
      </w:r>
      <w:r>
        <w:rPr>
          <w:b/>
          <w:color w:val="000000"/>
          <w:sz w:val="28"/>
        </w:rPr>
        <w:t> </w:t>
      </w:r>
      <w:r>
        <w:rPr>
          <w:b/>
          <w:color w:val="000000"/>
          <w:sz w:val="28"/>
        </w:rPr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Слайд 9: </w:t>
      </w:r>
      <w:r>
        <w:rPr>
          <w:color w:val="000000"/>
          <w:sz w:val="28"/>
        </w:rPr>
        <w:t>Оказывается, живут наши верные друзья - книги в специальном доме, который называется – </w:t>
      </w:r>
      <w:r>
        <w:rPr>
          <w:b/>
          <w:color w:val="000000"/>
          <w:sz w:val="28"/>
        </w:rPr>
        <w:t>библиотека</w:t>
      </w:r>
      <w:r>
        <w:rPr>
          <w:color w:val="000000"/>
          <w:sz w:val="28"/>
        </w:rPr>
        <w:t>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Я хочу вам рассказать сказку!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«В некотором царстве, в некотором государстве жили-были книги. Но не было у них дома. Представляете, как им жилось? Солнце обжигало их листы, дожди мочили их переплёты, ветер развевал страницы по всему свету. И вот однажды собрались все книги на центральной поляне знаний. И сказала тогда самая умная книга – энциклопедия: </w:t>
      </w:r>
      <w:r>
        <w:rPr>
          <w:b/>
          <w:color w:val="000000"/>
          <w:sz w:val="28"/>
        </w:rPr>
        <w:t>Слайд 10:</w:t>
      </w:r>
      <w:r>
        <w:rPr>
          <w:color w:val="000000"/>
          <w:sz w:val="28"/>
        </w:rPr>
        <w:t> «Книжный народ! До каких пор нам ещё странствовать? Мы теряем своих лучших товарищей! Давайте построим свой кирпичный дом, соберём в нём все книги. Назовём его – </w:t>
      </w:r>
      <w:r>
        <w:rPr>
          <w:b/>
          <w:color w:val="000000"/>
          <w:sz w:val="28"/>
        </w:rPr>
        <w:t>библиотека</w:t>
      </w:r>
      <w:r>
        <w:rPr>
          <w:color w:val="000000"/>
          <w:sz w:val="28"/>
        </w:rPr>
        <w:t>».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Слайд 11: </w:t>
      </w:r>
      <w:r>
        <w:rPr>
          <w:color w:val="000000"/>
          <w:sz w:val="28"/>
        </w:rPr>
        <w:t>Почему именно так? А вот почему. </w:t>
      </w:r>
      <w:r>
        <w:rPr>
          <w:i/>
          <w:color w:val="000000"/>
          <w:sz w:val="28"/>
        </w:rPr>
        <w:t>«</w:t>
      </w:r>
      <w:r>
        <w:rPr>
          <w:b/>
          <w:i/>
          <w:color w:val="000000"/>
          <w:sz w:val="28"/>
        </w:rPr>
        <w:t>Библио</w:t>
      </w:r>
      <w:r>
        <w:rPr>
          <w:i/>
          <w:color w:val="000000"/>
          <w:sz w:val="28"/>
        </w:rPr>
        <w:t>» с греческого </w:t>
      </w:r>
      <w:r>
        <w:rPr>
          <w:color w:val="000000"/>
          <w:sz w:val="28"/>
        </w:rPr>
        <w:t> – означает книга, а </w:t>
      </w:r>
      <w:r>
        <w:rPr>
          <w:i/>
          <w:color w:val="000000"/>
          <w:sz w:val="28"/>
        </w:rPr>
        <w:t>«тека»</w:t>
      </w:r>
      <w:r>
        <w:rPr>
          <w:color w:val="000000"/>
          <w:sz w:val="28"/>
        </w:rPr>
        <w:t> – хранение.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Сказано – сделано. Словно из-под земли выросла </w:t>
      </w:r>
      <w:r>
        <w:rPr>
          <w:b/>
          <w:color w:val="000000"/>
          <w:sz w:val="28"/>
        </w:rPr>
        <w:t>библиотека</w:t>
      </w:r>
      <w:r>
        <w:rPr>
          <w:color w:val="000000"/>
          <w:sz w:val="28"/>
        </w:rPr>
        <w:t>. В её залах стали жить книги. Здесь были и взрослые: энциклопедии,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слайд 12:</w:t>
      </w:r>
      <w:r>
        <w:rPr>
          <w:color w:val="000000"/>
          <w:sz w:val="28"/>
        </w:rPr>
        <w:t> романы, повести и весёлые детские книжки: сказки, рассказы, стихи. И стали приходить в </w:t>
      </w:r>
      <w:r>
        <w:rPr>
          <w:b/>
          <w:color w:val="000000"/>
          <w:sz w:val="28"/>
        </w:rPr>
        <w:t>библиотеку</w:t>
      </w:r>
      <w:r>
        <w:rPr>
          <w:color w:val="000000"/>
          <w:sz w:val="28"/>
        </w:rPr>
        <w:t> мальчишки и девчонки, их папы и мамы, бабушки и дедушки. Они брали книги домой, чтобы их читать. А для того, чтобы помогать детям и взрослым правильно выбирать книги,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 появились специальные люди – </w:t>
      </w:r>
      <w:r>
        <w:rPr>
          <w:b/>
          <w:color w:val="000000"/>
          <w:sz w:val="28"/>
        </w:rPr>
        <w:t>библиотекари</w:t>
      </w:r>
      <w:r>
        <w:rPr>
          <w:color w:val="000000"/>
          <w:sz w:val="28"/>
        </w:rPr>
        <w:t>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 Что же такое </w:t>
      </w:r>
      <w:r>
        <w:rPr>
          <w:b/>
          <w:color w:val="000000"/>
          <w:sz w:val="28"/>
        </w:rPr>
        <w:t>библиотека</w:t>
      </w:r>
      <w:r>
        <w:rPr>
          <w:color w:val="000000"/>
          <w:sz w:val="28"/>
        </w:rPr>
        <w:t>? </w:t>
      </w:r>
      <w:r>
        <w:rPr>
          <w:i/>
          <w:color w:val="000000"/>
          <w:sz w:val="28"/>
        </w:rPr>
        <w:t>(Ответы детей)</w:t>
      </w:r>
      <w:r>
        <w:rPr>
          <w:color w:val="000000"/>
          <w:sz w:val="28"/>
        </w:rPr>
        <w:t> Кто был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?</w:t>
      </w:r>
    </w:p>
    <w:p>
      <w:pPr>
        <w:ind w:firstLine="284"/>
        <w:spacing w:line="276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>Библиотека</w:t>
      </w:r>
      <w:r>
        <w:rPr>
          <w:color w:val="000000"/>
          <w:sz w:val="28"/>
        </w:rPr>
        <w:t> – это место бережного хранения книг. Но книги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, не только хранят, но и выдают читать на дом.</w:t>
      </w:r>
      <w:r>
        <w:rPr>
          <w:b/>
          <w:color w:val="000000"/>
          <w:sz w:val="28"/>
        </w:rPr>
        <w:t> </w:t>
      </w:r>
      <w:r>
        <w:rPr>
          <w:b/>
          <w:color w:val="000000"/>
          <w:sz w:val="28"/>
        </w:rPr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Слайд 13: </w:t>
      </w:r>
      <w:r>
        <w:rPr>
          <w:color w:val="000000"/>
          <w:sz w:val="28"/>
        </w:rPr>
        <w:t>Абонемент - это отдел библиотеки где обслуживают читателей, здесь книжку можно взять – а дома почитать. А потом вернуть в определенный срок.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Человек, который пришел в </w:t>
      </w:r>
      <w:r>
        <w:rPr>
          <w:b/>
          <w:color w:val="000000"/>
          <w:sz w:val="28"/>
        </w:rPr>
        <w:t>библиотеку</w:t>
      </w:r>
      <w:r>
        <w:rPr>
          <w:color w:val="000000"/>
          <w:sz w:val="28"/>
        </w:rPr>
        <w:t> за книгой называется - читатель.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Б: На каждого человека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 заводят специальный документ - читательский формуляр. В формуляре записывают: фамилию имя и адрес читателя. В формуляре будут отмечать те книги, которые выберет читатель для домашнего чтения.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 все книги хранятся на специальных стеллажах. Это такие большие книжные полки. На полках книги расположены либо по алфавиту, либо по фамилии поэтов и писателей. Есть и полка для сказок.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Ребята вы любите сказки? </w:t>
      </w:r>
      <w:r>
        <w:rPr>
          <w:i/>
          <w:color w:val="000000"/>
          <w:sz w:val="28"/>
        </w:rPr>
        <w:t>(да-да)</w:t>
      </w:r>
      <w:r>
        <w:rPr>
          <w:color w:val="000000"/>
          <w:sz w:val="28"/>
        </w:rPr>
        <w:t>. Тогда мы сейчас проверим, как вы знаете сказки? Я вам буду читать о чём сказка, а вы, ребята, должны угадать, что это за сказка.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14</w:t>
      </w:r>
      <w:r>
        <w:rPr>
          <w:color w:val="000000"/>
          <w:sz w:val="28"/>
        </w:rPr>
        <w:t>- сказка о рыбаке и рыбке Александр Пушкин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15</w:t>
      </w:r>
      <w:r>
        <w:rPr>
          <w:color w:val="000000"/>
          <w:sz w:val="28"/>
        </w:rPr>
        <w:t>-волк и семеро козлят, колобок- русская народная сказка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b/>
          <w:color w:val="000000"/>
          <w:sz w:val="28"/>
        </w:rPr>
        <w:t>16</w:t>
      </w:r>
      <w:r>
        <w:rPr>
          <w:color w:val="000000"/>
          <w:sz w:val="28"/>
        </w:rPr>
        <w:t xml:space="preserve"> –Корней Иванович Чуковский –Муха Цокотуха, Мойдодыр</w:t>
      </w:r>
    </w:p>
    <w:p>
      <w:pPr>
        <w:ind w:firstLine="284"/>
        <w:spacing w:line="276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>17, 18, 19, 20 слайды</w:t>
      </w:r>
    </w:p>
    <w:p>
      <w:pPr>
        <w:ind w:firstLine="284"/>
        <w:spacing w:line="276" w:lineRule="auto"/>
        <w:rPr>
          <w:i/>
          <w:color w:val="000000"/>
          <w:sz w:val="28"/>
        </w:rPr>
      </w:pPr>
      <w:r>
        <w:rPr>
          <w:color w:val="000000"/>
          <w:sz w:val="28"/>
        </w:rPr>
        <w:t>Б: Ребята подумайте и скажите, как называется профессия людей, которые работают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? </w:t>
      </w:r>
      <w:r>
        <w:rPr>
          <w:i/>
          <w:color w:val="000000"/>
          <w:sz w:val="28"/>
        </w:rPr>
        <w:t>(ответы детей)</w:t>
      </w:r>
      <w:r>
        <w:rPr>
          <w:i/>
          <w:color w:val="000000"/>
          <w:sz w:val="28"/>
        </w:rPr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Б: Профессия человека, который работает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 и помогает детям найти интересную книгу называется – </w:t>
      </w:r>
      <w:r>
        <w:rPr>
          <w:b/>
          <w:color w:val="000000"/>
          <w:sz w:val="28"/>
        </w:rPr>
        <w:t>библиотекарь</w:t>
      </w:r>
      <w:r>
        <w:rPr>
          <w:color w:val="000000"/>
          <w:sz w:val="28"/>
        </w:rPr>
        <w:t>.</w:t>
      </w:r>
    </w:p>
    <w:p>
      <w:pPr>
        <w:ind w:firstLine="284"/>
        <w:spacing w:line="276" w:lineRule="auto"/>
        <w:rPr>
          <w:i/>
          <w:color w:val="000000"/>
          <w:sz w:val="28"/>
        </w:rPr>
      </w:pPr>
      <w:r>
        <w:rPr>
          <w:b/>
          <w:color w:val="000000"/>
          <w:sz w:val="28"/>
        </w:rPr>
        <w:t>Слайд 21:</w:t>
      </w:r>
      <w:r>
        <w:rPr>
          <w:color w:val="000000"/>
          <w:sz w:val="28"/>
        </w:rPr>
        <w:t> Как Вы думаете, что нельзя делать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? </w:t>
      </w:r>
      <w:r>
        <w:rPr>
          <w:i/>
          <w:color w:val="000000"/>
          <w:sz w:val="28"/>
        </w:rPr>
        <w:t>(Ответы детей)</w:t>
      </w:r>
      <w:r>
        <w:rPr>
          <w:i/>
          <w:color w:val="000000"/>
          <w:sz w:val="28"/>
        </w:rPr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Б: НЕЛЬЗЯ громко разговаривать, бегать, кричать и играть;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НЕЛЬЗЯ рвать, бросать и пачкать книги;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НЕЛЬЗЯ рисовать и писать в книгах;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НЕЛЬЗЯ загибать и мять страницы книг;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НЕЛЬЗЯ вырывать листы;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НЕЛЬЗЯ вырезать картинки из книг.</w:t>
      </w:r>
    </w:p>
    <w:p>
      <w:pPr>
        <w:ind w:firstLine="284"/>
        <w:spacing w:line="276" w:lineRule="auto"/>
        <w:rPr>
          <w:i/>
          <w:color w:val="000000"/>
          <w:sz w:val="28"/>
        </w:rPr>
      </w:pPr>
      <w:r>
        <w:rPr>
          <w:color w:val="000000"/>
          <w:sz w:val="28"/>
        </w:rPr>
        <w:t>Б: Скажите ребята, а как нужно правильно относиться к книгам? </w:t>
      </w:r>
      <w:r>
        <w:rPr>
          <w:i/>
          <w:color w:val="000000"/>
          <w:sz w:val="28"/>
        </w:rPr>
        <w:t>(Ответы детей)</w:t>
      </w:r>
      <w:r>
        <w:rPr>
          <w:i/>
          <w:color w:val="000000"/>
          <w:sz w:val="28"/>
        </w:rPr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Б: К книгам нужно относиться бережно. </w:t>
      </w:r>
      <w:r>
        <w:rPr>
          <w:b/>
          <w:color w:val="000000"/>
          <w:sz w:val="28"/>
        </w:rPr>
        <w:t>Библиотечные</w:t>
      </w:r>
      <w:r>
        <w:rPr>
          <w:color w:val="000000"/>
          <w:sz w:val="28"/>
        </w:rPr>
        <w:t> книги читают разные дети. Эти книги переходят от ребенка к ребенку, и поэтому нужно стараться, чтобы книга после тебя осталось чистой и аккуратной.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Необходимо помнить правило: прочитал книгу, сдай её обратно в </w:t>
      </w:r>
      <w:r>
        <w:rPr>
          <w:b/>
          <w:color w:val="000000"/>
          <w:sz w:val="28"/>
        </w:rPr>
        <w:t>библиотеку</w:t>
      </w:r>
      <w:r>
        <w:rPr>
          <w:color w:val="000000"/>
          <w:sz w:val="28"/>
        </w:rPr>
        <w:t>.</w:t>
      </w:r>
    </w:p>
    <w:p>
      <w:pPr>
        <w:ind w:firstLine="284"/>
        <w:spacing w:line="276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>Идем в библиотеку…..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Б: Есть еще отдел книгохранилище, где хранятся школьные учебники. Для каждого </w:t>
      </w:r>
      <w:r>
        <w:rPr>
          <w:b/>
          <w:color w:val="000000"/>
          <w:sz w:val="28"/>
        </w:rPr>
        <w:t>класса есть своя полка</w:t>
      </w:r>
      <w:r>
        <w:rPr>
          <w:color w:val="000000"/>
          <w:sz w:val="28"/>
        </w:rPr>
        <w:t>. На этой полке хранятся учебники для 1-го </w:t>
      </w:r>
      <w:r>
        <w:rPr>
          <w:b/>
          <w:color w:val="000000"/>
          <w:sz w:val="28"/>
        </w:rPr>
        <w:t>класса</w:t>
      </w:r>
      <w:r>
        <w:rPr>
          <w:color w:val="000000"/>
          <w:sz w:val="28"/>
        </w:rPr>
        <w:t>, а на этой полке для 2-го, и так далее </w:t>
      </w:r>
      <w:r>
        <w:rPr>
          <w:i/>
          <w:color w:val="000000"/>
          <w:sz w:val="28"/>
        </w:rPr>
        <w:t>(дети проходят вдоль стеллажей, осматривая полки с учебниками)</w:t>
      </w:r>
      <w:r>
        <w:rPr>
          <w:color w:val="000000"/>
          <w:sz w:val="28"/>
        </w:rPr>
        <w:t>. За учебниками тоже нужно следить, не писать в них, даже карандашом. Обязательно обернуть в обложку.</w:t>
      </w:r>
    </w:p>
    <w:p>
      <w:pPr>
        <w:ind w:firstLine="284"/>
        <w:spacing w:line="276" w:lineRule="auto"/>
        <w:rPr>
          <w:i/>
          <w:color w:val="000000"/>
          <w:sz w:val="28"/>
        </w:rPr>
      </w:pPr>
      <w:r>
        <w:rPr>
          <w:color w:val="000000"/>
          <w:sz w:val="28"/>
        </w:rPr>
        <w:t>А теперь, ребята, скажите, кто знает, как правильно выбрать книгу? </w:t>
      </w:r>
      <w:r>
        <w:rPr>
          <w:i/>
          <w:color w:val="000000"/>
          <w:sz w:val="28"/>
        </w:rPr>
        <w:t>(ответы детей)</w:t>
      </w:r>
      <w:r>
        <w:rPr>
          <w:i/>
          <w:color w:val="000000"/>
          <w:sz w:val="28"/>
        </w:rPr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Б: Если ты взял книгу, но не захотел брать её домой, то нужно поставить эту книгу обратно, на то самое место, откуда ты её взял. Знаете, почему? </w:t>
      </w:r>
      <w:r>
        <w:rPr>
          <w:i/>
          <w:color w:val="000000"/>
          <w:sz w:val="28"/>
        </w:rPr>
        <w:t>(ответы детей)</w:t>
      </w:r>
      <w:r>
        <w:rPr>
          <w:color w:val="000000"/>
          <w:sz w:val="28"/>
        </w:rPr>
        <w:t>.</w:t>
      </w:r>
    </w:p>
    <w:p>
      <w:pPr>
        <w:ind w:firstLine="284"/>
        <w:spacing w:line="276" w:lineRule="auto"/>
        <w:rPr>
          <w:i/>
          <w:color w:val="000000"/>
          <w:sz w:val="28"/>
        </w:rPr>
      </w:pPr>
      <w:r>
        <w:rPr>
          <w:color w:val="000000"/>
          <w:sz w:val="28"/>
        </w:rPr>
        <w:t>Б: Вот представьте себе: каждый из ребят, сидящих здесь, живёт на своей улице, в своём доме, в своей квартире, а я возьму и отведу их по чужим адресам: Сашу – по Максимкиному адресу, а Свету – по Алешиному. Как вы думаете, что тогда получится </w:t>
      </w:r>
      <w:r>
        <w:rPr>
          <w:i/>
          <w:color w:val="000000"/>
          <w:sz w:val="28"/>
        </w:rPr>
        <w:t>(ответы детей)</w:t>
      </w:r>
      <w:r>
        <w:rPr>
          <w:i/>
          <w:color w:val="000000"/>
          <w:sz w:val="28"/>
        </w:rPr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Б: Правильно путаница. И, наверное, это никому не понравится: ни родителям, ни самим ребятам. Правда, ребята? Так что, запомните, что существует целая система расстановки книг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, чтобы их можно было легко и быстро найти. Книжки – это жильцы большого дома и прописаны они по своим адресам.</w:t>
      </w:r>
    </w:p>
    <w:p>
      <w:pPr>
        <w:rPr>
          <w:color w:val="000000"/>
          <w:sz w:val="28"/>
        </w:rPr>
      </w:pPr>
      <w:r>
        <w:rPr>
          <w:b/>
          <w:color w:val="000000"/>
          <w:sz w:val="28"/>
        </w:rPr>
        <w:t>Библиотекарь:</w:t>
      </w:r>
      <w:r>
        <w:rPr>
          <w:color w:val="000000"/>
          <w:sz w:val="28"/>
        </w:rPr>
        <w:t> Ребята вы теперь знаете где живут книги в школе!</w:t>
      </w:r>
    </w:p>
    <w:p>
      <w:pPr>
        <w:ind w:firstLine="284"/>
        <w:spacing w:line="276" w:lineRule="auto"/>
        <w:rPr>
          <w:color w:val="000000"/>
          <w:sz w:val="28"/>
        </w:rPr>
      </w:pPr>
      <w:r>
        <w:rPr>
          <w:color w:val="000000"/>
          <w:sz w:val="28"/>
        </w:rPr>
        <w:t>Наше </w:t>
      </w:r>
      <w:r>
        <w:rPr>
          <w:b/>
          <w:color w:val="000000"/>
          <w:sz w:val="28"/>
        </w:rPr>
        <w:t>знакомство подошло к концу</w:t>
      </w:r>
      <w:r>
        <w:rPr>
          <w:color w:val="000000"/>
          <w:sz w:val="28"/>
        </w:rPr>
        <w:t>, но мы с вами не прощаемся, а просто говорим до свидания! До новых встреч! Всех я вас жду в </w:t>
      </w:r>
      <w:r>
        <w:rPr>
          <w:b/>
          <w:color w:val="000000"/>
          <w:sz w:val="28"/>
        </w:rPr>
        <w:t>библиотеке</w:t>
      </w:r>
      <w:r>
        <w:rPr>
          <w:color w:val="000000"/>
          <w:sz w:val="28"/>
        </w:rPr>
        <w:t>, где каждый из вас может выбрать самую интересную книжку для себя!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6839" w:w="11907"/>
      <w:pgMar w:left="1134" w:top="1134" w:right="1134" w:bottom="1134"/>
      <w:paperSrc w:first="0" w:other="0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ourier New">
    <w:panose1 w:val="02070309020205020404"/>
    <w:charset w:val="cc"/>
    <w:family w:val="moder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1"/>
    <w:lvl w:ilvl="0">
      <w:start w:val="1"/>
      <w:numFmt w:val="ordinal"/>
      <w:suff w:val="tab"/>
      <w:lvlText w:val="%1"/>
      <w:lvlJc w:val="left"/>
      <w:pPr>
        <w:ind w:left="0" w:hanging="0"/>
      </w:pPr>
      <w:rPr/>
    </w:lvl>
  </w:abstractNum>
  <w:abstractNum w:abstractNumId="2">
    <w:multiLevelType w:val="hybridMultilevel"/>
    <w:name w:val="Нумерованный список 1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ordin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39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29683829" w:val="749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1">
    <w:name w:val="heading 1"/>
    <w:qFormat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qFormat/>
    <w:basedOn w:val="1"/>
    <w:pPr>
      <w:outlineLvl w:val="1"/>
    </w:pPr>
    <w:rPr>
      <w:sz w:val="32"/>
      <w:szCs w:val="32"/>
    </w:rPr>
  </w:style>
  <w:style w:type="paragraph" w:styleId="3">
    <w:name w:val="heading 3"/>
    <w:qFormat/>
    <w:basedOn w:val="2"/>
    <w:pPr>
      <w:outlineLvl w:val="2"/>
    </w:pPr>
    <w:rPr>
      <w:sz w:val="28"/>
      <w:szCs w:val="28"/>
    </w:rPr>
  </w:style>
  <w:style w:type="paragraph" w:styleId="">
    <w:name w:val="Plain Text"/>
    <w:qFormat/>
    <w:pPr>
      <w:suppressAutoHyphens/>
    </w:pPr>
    <w:rPr>
      <w:rFonts w:ascii="Courier New" w:hAnsi="Courier New" w:eastAsia="Courier New" w:cs="Courier New"/>
    </w:rPr>
  </w:style>
  <w:style w:type="character" w:styleId="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1">
    <w:name w:val="heading 1"/>
    <w:qFormat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qFormat/>
    <w:basedOn w:val="1"/>
    <w:pPr>
      <w:outlineLvl w:val="1"/>
    </w:pPr>
    <w:rPr>
      <w:sz w:val="32"/>
      <w:szCs w:val="32"/>
    </w:rPr>
  </w:style>
  <w:style w:type="paragraph" w:styleId="3">
    <w:name w:val="heading 3"/>
    <w:qFormat/>
    <w:basedOn w:val="2"/>
    <w:pPr>
      <w:outlineLvl w:val="2"/>
    </w:pPr>
    <w:rPr>
      <w:sz w:val="28"/>
      <w:szCs w:val="28"/>
    </w:rPr>
  </w:style>
  <w:style w:type="paragraph" w:styleId="">
    <w:name w:val="Plain Text"/>
    <w:qFormat/>
    <w:pPr>
      <w:suppressAutoHyphens/>
    </w:pPr>
    <w:rPr>
      <w:rFonts w:ascii="Courier New" w:hAnsi="Courier New" w:eastAsia="Courier New" w:cs="Courier New"/>
    </w:rPr>
  </w:style>
  <w:style w:type="character" w:styleId="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rev.749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2015-07-01T18:47:00Z</dcterms:created>
  <dcterms:modified xsi:type="dcterms:W3CDTF">2024-10-23T15:43:49Z</dcterms:modified>
</cp:coreProperties>
</file>